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76F" w:rsidRDefault="006C176F" w:rsidP="006C176F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6C176F" w:rsidRDefault="006C176F" w:rsidP="006C176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ПСКОВСКАЯ ГОРОДСКАЯ ДУМА</w:t>
      </w:r>
    </w:p>
    <w:p w:rsidR="006C176F" w:rsidRPr="00066083" w:rsidRDefault="006C176F" w:rsidP="0006608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6C176F" w:rsidRPr="006C176F" w:rsidRDefault="006C176F" w:rsidP="006C1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176F">
        <w:rPr>
          <w:rFonts w:ascii="Times New Roman" w:hAnsi="Times New Roman"/>
          <w:sz w:val="24"/>
          <w:szCs w:val="24"/>
        </w:rPr>
        <w:t>О присвоении звания «</w:t>
      </w:r>
      <w:proofErr w:type="gramStart"/>
      <w:r w:rsidRPr="006C176F">
        <w:rPr>
          <w:rFonts w:ascii="Times New Roman" w:hAnsi="Times New Roman"/>
          <w:sz w:val="24"/>
          <w:szCs w:val="24"/>
        </w:rPr>
        <w:t>Почетный</w:t>
      </w:r>
      <w:proofErr w:type="gramEnd"/>
      <w:r w:rsidRPr="006C176F">
        <w:rPr>
          <w:rFonts w:ascii="Times New Roman" w:hAnsi="Times New Roman"/>
          <w:sz w:val="24"/>
          <w:szCs w:val="24"/>
        </w:rPr>
        <w:t xml:space="preserve"> </w:t>
      </w:r>
    </w:p>
    <w:p w:rsidR="006C176F" w:rsidRDefault="006C176F" w:rsidP="008A4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176F">
        <w:rPr>
          <w:rFonts w:ascii="Times New Roman" w:hAnsi="Times New Roman"/>
          <w:sz w:val="24"/>
          <w:szCs w:val="24"/>
        </w:rPr>
        <w:t>гражданин города Пскова»</w:t>
      </w:r>
    </w:p>
    <w:p w:rsidR="008A4B09" w:rsidRPr="008A4B09" w:rsidRDefault="008A4B09" w:rsidP="008A4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176F" w:rsidRPr="006C176F" w:rsidRDefault="006C176F" w:rsidP="006C176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176F">
        <w:rPr>
          <w:rFonts w:ascii="Times New Roman" w:hAnsi="Times New Roman"/>
          <w:sz w:val="24"/>
          <w:szCs w:val="24"/>
        </w:rPr>
        <w:t xml:space="preserve">Рассмотрев ходатайства трудовых коллективов, общественных организаций, учитывая рекомендации  общественной комиссии по рассмотрению предложений о присвоении звания «Почетный гражданин города Пскова», на основании </w:t>
      </w:r>
      <w:hyperlink r:id="rId7" w:history="1">
        <w:r w:rsidRPr="006C176F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Положения</w:t>
        </w:r>
      </w:hyperlink>
      <w:r w:rsidRPr="006C176F">
        <w:rPr>
          <w:rFonts w:ascii="Times New Roman" w:hAnsi="Times New Roman"/>
          <w:sz w:val="24"/>
          <w:szCs w:val="24"/>
        </w:rPr>
        <w:t xml:space="preserve"> о присвоении звания «Почетный гражданин города Пскова», утвержденного Постановлением Псковской городской Думы от 13.02.2001 N 391, руководствуясь </w:t>
      </w:r>
      <w:hyperlink r:id="rId8" w:history="1">
        <w:r w:rsidRPr="006C176F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статьей 23</w:t>
        </w:r>
      </w:hyperlink>
      <w:r w:rsidRPr="006C176F">
        <w:rPr>
          <w:rFonts w:ascii="Times New Roman" w:hAnsi="Times New Roman"/>
          <w:sz w:val="24"/>
          <w:szCs w:val="24"/>
        </w:rPr>
        <w:t xml:space="preserve"> Устава муниципального образования «Город Псков»</w:t>
      </w:r>
      <w:r w:rsidRPr="006C176F">
        <w:rPr>
          <w:rFonts w:ascii="Times New Roman" w:hAnsi="Times New Roman"/>
          <w:sz w:val="26"/>
          <w:szCs w:val="26"/>
        </w:rPr>
        <w:t>,</w:t>
      </w:r>
    </w:p>
    <w:p w:rsidR="006C176F" w:rsidRDefault="006C176F" w:rsidP="006C176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C176F" w:rsidRDefault="006C176F" w:rsidP="006C176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Псковская городская Дума</w:t>
      </w:r>
    </w:p>
    <w:p w:rsidR="004063B8" w:rsidRPr="004063B8" w:rsidRDefault="004063B8" w:rsidP="006C176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C176F" w:rsidRPr="004063B8" w:rsidRDefault="004063B8" w:rsidP="006C176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063B8">
        <w:rPr>
          <w:rFonts w:ascii="Times New Roman" w:hAnsi="Times New Roman"/>
          <w:b/>
          <w:sz w:val="26"/>
          <w:szCs w:val="26"/>
        </w:rPr>
        <w:t>РЕШИЛА:</w:t>
      </w:r>
    </w:p>
    <w:p w:rsidR="004063B8" w:rsidRPr="00AE105A" w:rsidRDefault="004063B8" w:rsidP="006C176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C176F" w:rsidRPr="00AE105A" w:rsidRDefault="006C176F" w:rsidP="006C176F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105A">
        <w:rPr>
          <w:rFonts w:ascii="Times New Roman" w:hAnsi="Times New Roman"/>
          <w:sz w:val="24"/>
          <w:szCs w:val="24"/>
        </w:rPr>
        <w:t>За выдающиеся заслуги в развитии города, получившие широкое общественное признание в городе Пскове и за его пределами, присвоить звание «Почетный гражданин города Пскова»:</w:t>
      </w:r>
    </w:p>
    <w:p w:rsidR="006C176F" w:rsidRPr="00AE105A" w:rsidRDefault="006C176F" w:rsidP="006C176F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C176F" w:rsidRPr="00AE105A" w:rsidRDefault="006C176F" w:rsidP="006C176F">
      <w:pPr>
        <w:pStyle w:val="a3"/>
        <w:pBdr>
          <w:top w:val="single" w:sz="12" w:space="1" w:color="auto"/>
          <w:bottom w:val="single" w:sz="12" w:space="1" w:color="auto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C176F" w:rsidRPr="00AE105A" w:rsidRDefault="006C176F" w:rsidP="006C176F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105A">
        <w:rPr>
          <w:rFonts w:ascii="Times New Roman" w:hAnsi="Times New Roman"/>
          <w:sz w:val="24"/>
          <w:szCs w:val="24"/>
        </w:rPr>
        <w:t>Вручить:</w:t>
      </w:r>
    </w:p>
    <w:p w:rsidR="006C176F" w:rsidRPr="00AE105A" w:rsidRDefault="006C176F" w:rsidP="006C176F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C176F" w:rsidRPr="00AE105A" w:rsidRDefault="006C176F" w:rsidP="006C176F">
      <w:pPr>
        <w:pStyle w:val="a3"/>
        <w:pBdr>
          <w:top w:val="single" w:sz="12" w:space="1" w:color="auto"/>
          <w:bottom w:val="single" w:sz="12" w:space="1" w:color="auto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C176F" w:rsidRPr="00AE105A" w:rsidRDefault="006C176F" w:rsidP="006C176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C176F" w:rsidRPr="00AE105A" w:rsidRDefault="006C176F" w:rsidP="006C176F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E105A">
        <w:rPr>
          <w:rFonts w:ascii="Times New Roman" w:hAnsi="Times New Roman"/>
          <w:sz w:val="24"/>
          <w:szCs w:val="24"/>
        </w:rPr>
        <w:t xml:space="preserve">в День </w:t>
      </w:r>
      <w:proofErr w:type="gramStart"/>
      <w:r w:rsidRPr="00AE105A">
        <w:rPr>
          <w:rFonts w:ascii="Times New Roman" w:hAnsi="Times New Roman"/>
          <w:sz w:val="24"/>
          <w:szCs w:val="24"/>
        </w:rPr>
        <w:t>города Пскова удостоверения Почетного гражданина города</w:t>
      </w:r>
      <w:proofErr w:type="gramEnd"/>
      <w:r w:rsidRPr="00AE105A">
        <w:rPr>
          <w:rFonts w:ascii="Times New Roman" w:hAnsi="Times New Roman"/>
          <w:sz w:val="24"/>
          <w:szCs w:val="24"/>
        </w:rPr>
        <w:t xml:space="preserve"> Пскова, дипломы Почетного гражданина</w:t>
      </w:r>
      <w:r w:rsidR="004063B8">
        <w:rPr>
          <w:rFonts w:ascii="Times New Roman" w:hAnsi="Times New Roman"/>
          <w:sz w:val="24"/>
          <w:szCs w:val="24"/>
        </w:rPr>
        <w:t xml:space="preserve"> города Пскова</w:t>
      </w:r>
      <w:r w:rsidR="004063B8" w:rsidRPr="00AE105A">
        <w:rPr>
          <w:rFonts w:ascii="Times New Roman" w:hAnsi="Times New Roman"/>
          <w:sz w:val="24"/>
          <w:szCs w:val="24"/>
        </w:rPr>
        <w:t xml:space="preserve">, </w:t>
      </w:r>
      <w:r w:rsidRPr="00AE105A">
        <w:rPr>
          <w:rFonts w:ascii="Times New Roman" w:hAnsi="Times New Roman"/>
          <w:sz w:val="24"/>
          <w:szCs w:val="24"/>
        </w:rPr>
        <w:t>ленты Почета, медали</w:t>
      </w:r>
      <w:r w:rsidR="004063B8">
        <w:rPr>
          <w:rFonts w:ascii="Times New Roman" w:hAnsi="Times New Roman"/>
          <w:sz w:val="24"/>
          <w:szCs w:val="24"/>
        </w:rPr>
        <w:t xml:space="preserve"> Почетных граждан города Пскова</w:t>
      </w:r>
      <w:r w:rsidRPr="00AE105A">
        <w:rPr>
          <w:rFonts w:ascii="Times New Roman" w:hAnsi="Times New Roman"/>
          <w:sz w:val="24"/>
          <w:szCs w:val="24"/>
        </w:rPr>
        <w:t>, нагрудные знак</w:t>
      </w:r>
      <w:r w:rsidR="00632C42">
        <w:rPr>
          <w:rFonts w:ascii="Times New Roman" w:hAnsi="Times New Roman"/>
          <w:sz w:val="24"/>
          <w:szCs w:val="24"/>
        </w:rPr>
        <w:t>и</w:t>
      </w:r>
      <w:r w:rsidRPr="00AE105A">
        <w:rPr>
          <w:rFonts w:ascii="Times New Roman" w:hAnsi="Times New Roman"/>
          <w:sz w:val="24"/>
          <w:szCs w:val="24"/>
        </w:rPr>
        <w:t>, подтверждающ</w:t>
      </w:r>
      <w:r w:rsidR="00066083">
        <w:rPr>
          <w:rFonts w:ascii="Times New Roman" w:hAnsi="Times New Roman"/>
          <w:sz w:val="24"/>
          <w:szCs w:val="24"/>
        </w:rPr>
        <w:t>ие факт присвоения этого звания</w:t>
      </w:r>
      <w:r w:rsidRPr="00066083">
        <w:rPr>
          <w:rFonts w:ascii="Times New Roman" w:hAnsi="Times New Roman"/>
          <w:sz w:val="24"/>
          <w:szCs w:val="24"/>
        </w:rPr>
        <w:t>.</w:t>
      </w:r>
    </w:p>
    <w:p w:rsidR="006C176F" w:rsidRPr="006C176F" w:rsidRDefault="006C176F" w:rsidP="006C1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C176F">
        <w:rPr>
          <w:rFonts w:ascii="Times New Roman" w:hAnsi="Times New Roman"/>
          <w:sz w:val="24"/>
          <w:szCs w:val="24"/>
        </w:rPr>
        <w:t>3. Администрации города Пскова:</w:t>
      </w:r>
    </w:p>
    <w:p w:rsidR="006C176F" w:rsidRPr="006C176F" w:rsidRDefault="006C176F" w:rsidP="006C1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C176F">
        <w:rPr>
          <w:rFonts w:ascii="Times New Roman" w:hAnsi="Times New Roman"/>
          <w:sz w:val="24"/>
          <w:szCs w:val="24"/>
        </w:rPr>
        <w:t>3.1. Предусмотрет</w:t>
      </w:r>
      <w:r w:rsidR="003B7B18">
        <w:rPr>
          <w:rFonts w:ascii="Times New Roman" w:hAnsi="Times New Roman"/>
          <w:sz w:val="24"/>
          <w:szCs w:val="24"/>
        </w:rPr>
        <w:t>ь в бюджете города Пскова на 202</w:t>
      </w:r>
      <w:r w:rsidR="004A1C75">
        <w:rPr>
          <w:rFonts w:ascii="Times New Roman" w:hAnsi="Times New Roman"/>
          <w:sz w:val="24"/>
          <w:szCs w:val="24"/>
        </w:rPr>
        <w:t>2</w:t>
      </w:r>
      <w:r w:rsidRPr="006C176F">
        <w:rPr>
          <w:rFonts w:ascii="Times New Roman" w:hAnsi="Times New Roman"/>
          <w:sz w:val="24"/>
          <w:szCs w:val="24"/>
        </w:rPr>
        <w:t xml:space="preserve"> год по статье «Общегородские расходы» средства на финансирование льгот Почетному гражданину города Пскова, установленных </w:t>
      </w:r>
      <w:hyperlink r:id="rId9" w:history="1">
        <w:r w:rsidRPr="00AE105A">
          <w:rPr>
            <w:rFonts w:ascii="Times New Roman" w:hAnsi="Times New Roman"/>
            <w:sz w:val="24"/>
            <w:szCs w:val="24"/>
          </w:rPr>
          <w:t>Положением</w:t>
        </w:r>
      </w:hyperlink>
      <w:r w:rsidRPr="006C176F">
        <w:rPr>
          <w:rFonts w:ascii="Times New Roman" w:hAnsi="Times New Roman"/>
          <w:sz w:val="24"/>
          <w:szCs w:val="24"/>
        </w:rPr>
        <w:t xml:space="preserve"> о присвоении звания «Почетный гражданин города Пскова».</w:t>
      </w:r>
    </w:p>
    <w:p w:rsidR="006C176F" w:rsidRPr="00AE105A" w:rsidRDefault="006C176F" w:rsidP="006C1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C176F">
        <w:rPr>
          <w:rFonts w:ascii="Times New Roman" w:hAnsi="Times New Roman"/>
          <w:sz w:val="24"/>
          <w:szCs w:val="24"/>
        </w:rPr>
        <w:t>3.2. Обеспечить финансирование льгот Почетн</w:t>
      </w:r>
      <w:r w:rsidRPr="00AE105A">
        <w:rPr>
          <w:rFonts w:ascii="Times New Roman" w:hAnsi="Times New Roman"/>
          <w:sz w:val="24"/>
          <w:szCs w:val="24"/>
        </w:rPr>
        <w:t>ым</w:t>
      </w:r>
      <w:r w:rsidRPr="006C176F">
        <w:rPr>
          <w:rFonts w:ascii="Times New Roman" w:hAnsi="Times New Roman"/>
          <w:sz w:val="24"/>
          <w:szCs w:val="24"/>
        </w:rPr>
        <w:t xml:space="preserve"> граждан</w:t>
      </w:r>
      <w:r w:rsidRPr="00AE105A">
        <w:rPr>
          <w:rFonts w:ascii="Times New Roman" w:hAnsi="Times New Roman"/>
          <w:sz w:val="24"/>
          <w:szCs w:val="24"/>
        </w:rPr>
        <w:t>ам</w:t>
      </w:r>
      <w:r w:rsidRPr="006C176F">
        <w:rPr>
          <w:rFonts w:ascii="Times New Roman" w:hAnsi="Times New Roman"/>
          <w:sz w:val="24"/>
          <w:szCs w:val="24"/>
        </w:rPr>
        <w:t xml:space="preserve"> города Пскова  </w:t>
      </w:r>
    </w:p>
    <w:p w:rsidR="006C176F" w:rsidRPr="00AE105A" w:rsidRDefault="006C176F" w:rsidP="006C176F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6C176F" w:rsidRPr="00AE105A" w:rsidRDefault="006C176F" w:rsidP="006C176F">
      <w:pPr>
        <w:pStyle w:val="a3"/>
        <w:pBdr>
          <w:top w:val="single" w:sz="12" w:space="1" w:color="auto"/>
          <w:bottom w:val="single" w:sz="12" w:space="1" w:color="auto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C176F" w:rsidRPr="00AE105A" w:rsidRDefault="006C176F" w:rsidP="006C1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C176F" w:rsidRPr="006C176F" w:rsidRDefault="006C176F" w:rsidP="006C1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176F">
        <w:rPr>
          <w:rFonts w:ascii="Times New Roman" w:hAnsi="Times New Roman"/>
          <w:sz w:val="24"/>
          <w:szCs w:val="24"/>
        </w:rPr>
        <w:t>с 1</w:t>
      </w:r>
      <w:r w:rsidR="003B7B18">
        <w:rPr>
          <w:rFonts w:ascii="Times New Roman" w:hAnsi="Times New Roman"/>
          <w:sz w:val="24"/>
          <w:szCs w:val="24"/>
        </w:rPr>
        <w:t>5 июля 202</w:t>
      </w:r>
      <w:r w:rsidR="004A1C75">
        <w:rPr>
          <w:rFonts w:ascii="Times New Roman" w:hAnsi="Times New Roman"/>
          <w:sz w:val="24"/>
          <w:szCs w:val="24"/>
        </w:rPr>
        <w:t>2</w:t>
      </w:r>
      <w:r w:rsidRPr="006C176F">
        <w:rPr>
          <w:rFonts w:ascii="Times New Roman" w:hAnsi="Times New Roman"/>
          <w:sz w:val="24"/>
          <w:szCs w:val="24"/>
        </w:rPr>
        <w:t xml:space="preserve">  года.</w:t>
      </w:r>
    </w:p>
    <w:p w:rsidR="006C176F" w:rsidRPr="006C176F" w:rsidRDefault="006C176F" w:rsidP="006C1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C176F">
        <w:rPr>
          <w:rFonts w:ascii="Times New Roman" w:hAnsi="Times New Roman"/>
          <w:sz w:val="24"/>
          <w:szCs w:val="24"/>
        </w:rPr>
        <w:t>4. Настоящее Решение вступает в силу с момента его подписания Главой города Пскова.</w:t>
      </w:r>
    </w:p>
    <w:p w:rsidR="006C176F" w:rsidRPr="006C176F" w:rsidRDefault="006C176F" w:rsidP="006C17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176F">
        <w:rPr>
          <w:rFonts w:ascii="Times New Roman" w:hAnsi="Times New Roman"/>
          <w:sz w:val="24"/>
          <w:szCs w:val="24"/>
        </w:rPr>
        <w:t xml:space="preserve">5. Опубликовать настоящее Решение в газете «Псковские Новости» и разместить на официальном сайте  муниципального образования «Город Псков».   </w:t>
      </w:r>
    </w:p>
    <w:p w:rsidR="006C176F" w:rsidRDefault="006C176F" w:rsidP="006C176F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8A4B09" w:rsidRDefault="008A4B09" w:rsidP="006C176F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066083" w:rsidRDefault="004A1C75" w:rsidP="008A4B0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И.п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8A4B09" w:rsidRPr="008A4B09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="008A4B09" w:rsidRPr="008A4B09">
        <w:rPr>
          <w:rFonts w:ascii="Times New Roman" w:hAnsi="Times New Roman"/>
          <w:sz w:val="24"/>
          <w:szCs w:val="24"/>
        </w:rPr>
        <w:t xml:space="preserve"> города Пскова                                                        </w:t>
      </w:r>
      <w:r w:rsidR="008A4B09">
        <w:rPr>
          <w:rFonts w:ascii="Times New Roman" w:hAnsi="Times New Roman"/>
          <w:sz w:val="24"/>
          <w:szCs w:val="24"/>
        </w:rPr>
        <w:t xml:space="preserve">       </w:t>
      </w:r>
      <w:r w:rsidR="008A4B09" w:rsidRPr="008A4B09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С.В. Гаврилов</w:t>
      </w:r>
      <w:r w:rsidR="008A4B09" w:rsidRPr="008A4B09">
        <w:rPr>
          <w:rFonts w:ascii="Times New Roman" w:hAnsi="Times New Roman"/>
          <w:sz w:val="24"/>
          <w:szCs w:val="24"/>
        </w:rPr>
        <w:t xml:space="preserve"> </w:t>
      </w:r>
    </w:p>
    <w:p w:rsidR="006C176F" w:rsidRPr="004063B8" w:rsidRDefault="006C176F" w:rsidP="004063B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8443C" w:rsidRPr="0028443C" w:rsidTr="008E4ADC">
        <w:tc>
          <w:tcPr>
            <w:tcW w:w="4785" w:type="dxa"/>
          </w:tcPr>
          <w:p w:rsidR="0028443C" w:rsidRPr="0028443C" w:rsidRDefault="0028443C" w:rsidP="00763B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28443C">
              <w:rPr>
                <w:rFonts w:ascii="Times New Roman" w:hAnsi="Times New Roman"/>
                <w:sz w:val="24"/>
                <w:szCs w:val="24"/>
              </w:rPr>
              <w:t xml:space="preserve">Проект решения вносит Председатель  Комитета по правовым вопросам и развитию местного  самоуправления    Псковской городской Думы                   </w:t>
            </w:r>
          </w:p>
        </w:tc>
        <w:tc>
          <w:tcPr>
            <w:tcW w:w="4786" w:type="dxa"/>
          </w:tcPr>
          <w:p w:rsidR="0028443C" w:rsidRPr="0028443C" w:rsidRDefault="0028443C" w:rsidP="0028443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:rsidR="0028443C" w:rsidRPr="0028443C" w:rsidRDefault="0028443C" w:rsidP="0028443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28443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66083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28443C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="004A1C75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28443C">
              <w:rPr>
                <w:rFonts w:ascii="Times New Roman" w:hAnsi="Times New Roman"/>
                <w:sz w:val="24"/>
                <w:szCs w:val="24"/>
              </w:rPr>
              <w:t>Э.Н. Белов</w:t>
            </w:r>
          </w:p>
        </w:tc>
      </w:tr>
    </w:tbl>
    <w:p w:rsidR="00A5615F" w:rsidRDefault="004063B8" w:rsidP="004063B8"/>
    <w:sectPr w:rsidR="00A5615F" w:rsidSect="004063B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E9F"/>
    <w:rsid w:val="00066083"/>
    <w:rsid w:val="001852E7"/>
    <w:rsid w:val="002539AA"/>
    <w:rsid w:val="0028443C"/>
    <w:rsid w:val="003B7B18"/>
    <w:rsid w:val="004063B8"/>
    <w:rsid w:val="004A1C75"/>
    <w:rsid w:val="00632C42"/>
    <w:rsid w:val="006C176F"/>
    <w:rsid w:val="00763B5C"/>
    <w:rsid w:val="008A4B09"/>
    <w:rsid w:val="009C6518"/>
    <w:rsid w:val="00AE105A"/>
    <w:rsid w:val="00D979F6"/>
    <w:rsid w:val="00DC6A75"/>
    <w:rsid w:val="00E0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7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76F"/>
    <w:pPr>
      <w:ind w:left="720"/>
      <w:contextualSpacing/>
    </w:pPr>
  </w:style>
  <w:style w:type="character" w:styleId="a4">
    <w:name w:val="Hyperlink"/>
    <w:uiPriority w:val="99"/>
    <w:semiHidden/>
    <w:unhideWhenUsed/>
    <w:rsid w:val="006C176F"/>
    <w:rPr>
      <w:color w:val="0000FF"/>
      <w:u w:val="single"/>
    </w:rPr>
  </w:style>
  <w:style w:type="table" w:styleId="a5">
    <w:name w:val="Table Grid"/>
    <w:basedOn w:val="a1"/>
    <w:uiPriority w:val="59"/>
    <w:rsid w:val="00284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7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76F"/>
    <w:pPr>
      <w:ind w:left="720"/>
      <w:contextualSpacing/>
    </w:pPr>
  </w:style>
  <w:style w:type="character" w:styleId="a4">
    <w:name w:val="Hyperlink"/>
    <w:uiPriority w:val="99"/>
    <w:semiHidden/>
    <w:unhideWhenUsed/>
    <w:rsid w:val="006C176F"/>
    <w:rPr>
      <w:color w:val="0000FF"/>
      <w:u w:val="single"/>
    </w:rPr>
  </w:style>
  <w:style w:type="table" w:styleId="a5">
    <w:name w:val="Table Grid"/>
    <w:basedOn w:val="a1"/>
    <w:uiPriority w:val="59"/>
    <w:rsid w:val="00284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51;n=22955;fld=134;dst=100804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351;n=23640;fld=134;dst=1000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351;n=23640;fld=134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A643F-A8B8-41E1-8F13-07223DF33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Алексей Л. Саух</cp:lastModifiedBy>
  <cp:revision>6</cp:revision>
  <cp:lastPrinted>2022-06-30T07:45:00Z</cp:lastPrinted>
  <dcterms:created xsi:type="dcterms:W3CDTF">2021-07-05T15:03:00Z</dcterms:created>
  <dcterms:modified xsi:type="dcterms:W3CDTF">2022-06-30T07:48:00Z</dcterms:modified>
</cp:coreProperties>
</file>